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0E87DC56" w:rsidR="00C205BA" w:rsidRPr="00D02C6F" w:rsidRDefault="00C12FD4" w:rsidP="00992AB3">
      <w:pPr>
        <w:jc w:val="center"/>
        <w:rPr>
          <w:b/>
          <w:sz w:val="26"/>
          <w:szCs w:val="26"/>
        </w:rPr>
      </w:pPr>
      <w:r>
        <w:rPr>
          <w:b/>
          <w:sz w:val="26"/>
          <w:szCs w:val="26"/>
        </w:rPr>
        <w:t>Tuesday, September 5</w:t>
      </w:r>
      <w:r w:rsidR="00D02C6F" w:rsidRPr="00D02C6F">
        <w:rPr>
          <w:b/>
          <w:sz w:val="26"/>
          <w:szCs w:val="26"/>
        </w:rPr>
        <w:t>, 2017</w:t>
      </w:r>
      <w:r w:rsidR="00C57EA2" w:rsidRPr="00D02C6F">
        <w:rPr>
          <w:b/>
          <w:sz w:val="26"/>
          <w:szCs w:val="26"/>
        </w:rPr>
        <w:t>, 1 p.m.</w:t>
      </w:r>
    </w:p>
    <w:p w14:paraId="6124EAA5" w14:textId="051BB535" w:rsidR="00DE3B22" w:rsidRPr="00D02C6F" w:rsidRDefault="00570C36" w:rsidP="00992AB3">
      <w:pPr>
        <w:jc w:val="center"/>
        <w:rPr>
          <w:b/>
          <w:sz w:val="26"/>
          <w:szCs w:val="26"/>
        </w:rPr>
      </w:pPr>
      <w:r w:rsidRPr="00D02C6F">
        <w:rPr>
          <w:b/>
          <w:sz w:val="26"/>
          <w:szCs w:val="26"/>
        </w:rPr>
        <w:t>2021 Lakeshore Dr</w:t>
      </w:r>
      <w:r w:rsidR="00735DBE" w:rsidRPr="00D02C6F">
        <w:rPr>
          <w:b/>
          <w:sz w:val="26"/>
          <w:szCs w:val="26"/>
        </w:rPr>
        <w:t>.</w:t>
      </w:r>
      <w:r w:rsidRPr="00D02C6F">
        <w:rPr>
          <w:b/>
          <w:sz w:val="26"/>
          <w:szCs w:val="26"/>
        </w:rPr>
        <w:t xml:space="preserve">, </w:t>
      </w:r>
      <w:r w:rsidR="00B01122" w:rsidRPr="00D02C6F">
        <w:rPr>
          <w:b/>
          <w:sz w:val="26"/>
          <w:szCs w:val="26"/>
        </w:rPr>
        <w:t>STE 210</w:t>
      </w:r>
    </w:p>
    <w:p w14:paraId="250F1CF3" w14:textId="54493312" w:rsidR="00C205BA" w:rsidRDefault="00B01122" w:rsidP="00D02C6F">
      <w:pPr>
        <w:jc w:val="center"/>
        <w:rPr>
          <w:sz w:val="26"/>
          <w:szCs w:val="26"/>
        </w:rPr>
      </w:pPr>
      <w:r w:rsidRPr="00D02C6F">
        <w:rPr>
          <w:b/>
          <w:sz w:val="26"/>
          <w:szCs w:val="26"/>
        </w:rPr>
        <w:t>New Orleans, LA 70122</w:t>
      </w:r>
    </w:p>
    <w:p w14:paraId="071BBA36" w14:textId="77777777" w:rsidR="00D02C6F" w:rsidRPr="00D02C6F" w:rsidRDefault="00D02C6F" w:rsidP="00D02C6F">
      <w:pPr>
        <w:jc w:val="center"/>
        <w:rPr>
          <w:sz w:val="26"/>
          <w:szCs w:val="26"/>
        </w:rPr>
      </w:pPr>
    </w:p>
    <w:p w14:paraId="42DED4C3" w14:textId="52ADCBE0" w:rsidR="009E228D" w:rsidRPr="009E228D" w:rsidRDefault="00C72E11" w:rsidP="00E31C03">
      <w:pPr>
        <w:pStyle w:val="ListParagraph"/>
        <w:numPr>
          <w:ilvl w:val="0"/>
          <w:numId w:val="4"/>
        </w:numPr>
        <w:spacing w:after="120"/>
        <w:contextualSpacing w:val="0"/>
      </w:pPr>
      <w:r w:rsidRPr="003F2643">
        <w:rPr>
          <w:rFonts w:ascii="Cambria" w:eastAsia="Times New Roman" w:hAnsi="Cambria" w:cs="Times New Roman"/>
          <w:b/>
          <w:bCs/>
          <w:color w:val="000000"/>
        </w:rPr>
        <w:t xml:space="preserve">Roll call and introduction of guests </w:t>
      </w:r>
    </w:p>
    <w:p w14:paraId="67A2C078" w14:textId="2E13479A" w:rsid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 xml:space="preserve">Approval of </w:t>
      </w:r>
      <w:r w:rsidR="00C12FD4">
        <w:rPr>
          <w:rFonts w:ascii="Cambria" w:eastAsia="Times New Roman" w:hAnsi="Cambria" w:cs="Times New Roman"/>
          <w:b/>
          <w:bCs/>
          <w:color w:val="000000"/>
        </w:rPr>
        <w:t>August</w:t>
      </w:r>
      <w:r w:rsidR="004F7730">
        <w:rPr>
          <w:rFonts w:ascii="Cambria" w:eastAsia="Times New Roman" w:hAnsi="Cambria" w:cs="Times New Roman"/>
          <w:b/>
          <w:bCs/>
          <w:color w:val="000000"/>
        </w:rPr>
        <w:t xml:space="preserve"> </w:t>
      </w:r>
      <w:r w:rsidR="00C12FD4">
        <w:rPr>
          <w:rFonts w:ascii="Cambria" w:eastAsia="Times New Roman" w:hAnsi="Cambria" w:cs="Times New Roman"/>
          <w:b/>
          <w:bCs/>
          <w:color w:val="000000"/>
        </w:rPr>
        <w:t>1</w:t>
      </w:r>
      <w:r w:rsidR="001D7AD0" w:rsidRPr="009E228D">
        <w:rPr>
          <w:rFonts w:ascii="Cambria" w:eastAsia="Times New Roman" w:hAnsi="Cambria" w:cs="Times New Roman"/>
          <w:b/>
          <w:bCs/>
          <w:color w:val="000000"/>
        </w:rPr>
        <w:t>, 2</w:t>
      </w:r>
      <w:r w:rsidR="00C12FD4">
        <w:rPr>
          <w:rFonts w:ascii="Cambria" w:eastAsia="Times New Roman" w:hAnsi="Cambria" w:cs="Times New Roman"/>
          <w:b/>
          <w:bCs/>
          <w:color w:val="000000"/>
        </w:rPr>
        <w:t>017 Meeting Minutes and September</w:t>
      </w:r>
      <w:r w:rsidR="00A574E1">
        <w:rPr>
          <w:rFonts w:ascii="Cambria" w:eastAsia="Times New Roman" w:hAnsi="Cambria" w:cs="Times New Roman"/>
          <w:b/>
          <w:bCs/>
          <w:color w:val="000000"/>
        </w:rPr>
        <w:t xml:space="preserve"> </w:t>
      </w:r>
      <w:r w:rsidR="00C12FD4">
        <w:rPr>
          <w:rFonts w:ascii="Cambria" w:eastAsia="Times New Roman" w:hAnsi="Cambria" w:cs="Times New Roman"/>
          <w:b/>
          <w:bCs/>
          <w:color w:val="000000"/>
        </w:rPr>
        <w:t>5</w:t>
      </w:r>
      <w:r w:rsidR="00D02C6F">
        <w:rPr>
          <w:rFonts w:ascii="Cambria" w:eastAsia="Times New Roman" w:hAnsi="Cambria" w:cs="Times New Roman"/>
          <w:b/>
          <w:bCs/>
          <w:color w:val="000000"/>
        </w:rPr>
        <w:t>, 2017</w:t>
      </w:r>
      <w:r w:rsidR="00B01122">
        <w:rPr>
          <w:rFonts w:ascii="Cambria" w:eastAsia="Times New Roman" w:hAnsi="Cambria" w:cs="Times New Roman"/>
          <w:b/>
          <w:bCs/>
          <w:color w:val="000000"/>
        </w:rPr>
        <w:t xml:space="preserve"> A</w:t>
      </w:r>
      <w:r w:rsidR="001D7AD0" w:rsidRPr="009E228D">
        <w:rPr>
          <w:rFonts w:ascii="Cambria" w:eastAsia="Times New Roman" w:hAnsi="Cambria" w:cs="Times New Roman"/>
          <w:b/>
          <w:bCs/>
          <w:color w:val="000000"/>
        </w:rPr>
        <w:t>genda</w:t>
      </w:r>
    </w:p>
    <w:p w14:paraId="3D2987F6" w14:textId="18FA1517" w:rsidR="00E31C03" w:rsidRPr="009E228D" w:rsidRDefault="00C72E11" w:rsidP="00E31C03">
      <w:pPr>
        <w:pStyle w:val="ListParagraph"/>
        <w:numPr>
          <w:ilvl w:val="0"/>
          <w:numId w:val="4"/>
        </w:numPr>
        <w:spacing w:after="120"/>
        <w:contextualSpacing w:val="0"/>
      </w:pPr>
      <w:r w:rsidRPr="009E228D">
        <w:rPr>
          <w:rFonts w:ascii="Cambria" w:eastAsia="Times New Roman" w:hAnsi="Cambria" w:cs="Times New Roman"/>
          <w:b/>
          <w:bCs/>
          <w:color w:val="000000"/>
        </w:rPr>
        <w:t>Treasury Report</w:t>
      </w:r>
    </w:p>
    <w:p w14:paraId="6A90429D" w14:textId="77777777" w:rsidR="00C72E11" w:rsidRPr="00C72E11" w:rsidRDefault="00C72E11" w:rsidP="00E31C03">
      <w:pPr>
        <w:spacing w:after="120"/>
        <w:ind w:left="1080" w:hanging="360"/>
        <w:contextualSpacing/>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Sales</w:t>
      </w:r>
    </w:p>
    <w:p w14:paraId="51BA794C" w14:textId="77777777" w:rsidR="009E228D" w:rsidRDefault="00C72E11" w:rsidP="00E31C03">
      <w:pPr>
        <w:spacing w:after="120"/>
        <w:ind w:left="1080" w:hanging="360"/>
        <w:contextualSpacing/>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53E2C196" w14:textId="0DD41FCE" w:rsidR="00E31C03" w:rsidRPr="00E31C03" w:rsidRDefault="00C72E11" w:rsidP="00E31C03">
      <w:pPr>
        <w:pStyle w:val="ListParagraph"/>
        <w:numPr>
          <w:ilvl w:val="0"/>
          <w:numId w:val="4"/>
        </w:numPr>
        <w:spacing w:after="120"/>
        <w:contextualSpacing w:val="0"/>
        <w:rPr>
          <w:rFonts w:ascii="Cambria" w:eastAsia="Times New Roman" w:hAnsi="Cambria" w:cs="Times New Roman"/>
          <w:color w:val="000000"/>
        </w:rPr>
      </w:pPr>
      <w:r w:rsidRPr="009E228D">
        <w:rPr>
          <w:rFonts w:ascii="Cambria" w:eastAsia="Times New Roman" w:hAnsi="Cambria" w:cs="Times New Roman"/>
          <w:b/>
          <w:bCs/>
          <w:color w:val="000000"/>
        </w:rPr>
        <w:t>Committee Reports</w:t>
      </w:r>
    </w:p>
    <w:p w14:paraId="47C4CA20" w14:textId="48923F62" w:rsidR="00C72E11" w:rsidRPr="009B4D1A" w:rsidRDefault="00C72E11" w:rsidP="00E31C03">
      <w:pPr>
        <w:pStyle w:val="ListParagraph"/>
        <w:numPr>
          <w:ilvl w:val="0"/>
          <w:numId w:val="2"/>
        </w:numPr>
        <w:spacing w:after="12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233B85EC"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E02884">
        <w:rPr>
          <w:rFonts w:ascii="Cambria" w:eastAsia="Times New Roman" w:hAnsi="Cambria" w:cs="Times New Roman"/>
          <w:color w:val="000000"/>
        </w:rPr>
        <w:t>cement (Captain Chad Hebert</w:t>
      </w:r>
      <w:r w:rsidRPr="00C72E11">
        <w:rPr>
          <w:rFonts w:ascii="Cambria" w:eastAsia="Times New Roman" w:hAnsi="Cambria" w:cs="Times New Roman"/>
          <w:color w:val="000000"/>
        </w:rPr>
        <w:t>)</w:t>
      </w:r>
    </w:p>
    <w:p w14:paraId="68EC236A" w14:textId="77777777"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D337A">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(Earl Melancon)</w:t>
      </w:r>
    </w:p>
    <w:p w14:paraId="12316FA3" w14:textId="122A45B6" w:rsidR="00C72E11" w:rsidRPr="00C72E11" w:rsidRDefault="00C72E11" w:rsidP="007D337A">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C72E11">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Health (Lance Broussard)</w:t>
      </w:r>
    </w:p>
    <w:p w14:paraId="685E842A" w14:textId="274F419A" w:rsidR="00C72E11" w:rsidRPr="00C72E11" w:rsidRDefault="00C72E11" w:rsidP="00E31C03">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77777777" w:rsidR="00C72E11" w:rsidRDefault="00C72E11" w:rsidP="00E31C03">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Professionalism (LDWF)</w:t>
      </w:r>
    </w:p>
    <w:p w14:paraId="486588BA" w14:textId="7A3B260D" w:rsidR="0057023A" w:rsidRDefault="00CA6378" w:rsidP="0057023A">
      <w:pPr>
        <w:spacing w:after="120"/>
        <w:ind w:left="1080" w:hanging="360"/>
        <w:rPr>
          <w:rFonts w:ascii="Cambria" w:eastAsia="Times New Roman" w:hAnsi="Cambria" w:cs="Times New Roman"/>
          <w:color w:val="000000"/>
        </w:rPr>
      </w:pPr>
      <w:r>
        <w:rPr>
          <w:rFonts w:ascii="Cambria" w:eastAsia="Times New Roman" w:hAnsi="Cambria" w:cs="Times New Roman"/>
          <w:color w:val="000000"/>
        </w:rPr>
        <w:t>J.      Aquaculture</w:t>
      </w:r>
      <w:r w:rsidR="00250CBB">
        <w:rPr>
          <w:rFonts w:ascii="Cambria" w:eastAsia="Times New Roman" w:hAnsi="Cambria" w:cs="Times New Roman"/>
          <w:color w:val="000000"/>
        </w:rPr>
        <w:t xml:space="preserve"> (John Supan)</w:t>
      </w:r>
    </w:p>
    <w:p w14:paraId="4A2FC2CC" w14:textId="2A92731C" w:rsidR="0057023A" w:rsidRPr="0057023A" w:rsidRDefault="0057023A" w:rsidP="0057023A">
      <w:pPr>
        <w:spacing w:after="120"/>
        <w:rPr>
          <w:rFonts w:ascii="Cambria" w:eastAsia="Times New Roman" w:hAnsi="Cambria" w:cs="Times New Roman"/>
          <w:color w:val="000000"/>
        </w:rPr>
      </w:pPr>
      <w:r>
        <w:rPr>
          <w:rFonts w:ascii="Cambria" w:eastAsia="Times New Roman" w:hAnsi="Cambria" w:cs="Times New Roman"/>
          <w:color w:val="000000"/>
        </w:rPr>
        <w:tab/>
        <w:t xml:space="preserve">k.     </w:t>
      </w:r>
      <w:r w:rsidR="00BD05A8">
        <w:rPr>
          <w:rFonts w:ascii="Cambria" w:eastAsia="Times New Roman" w:hAnsi="Cambria" w:cs="Times New Roman"/>
          <w:color w:val="000000"/>
        </w:rPr>
        <w:t xml:space="preserve"> Joint Task Force Working Group (Mitch Jurisich)</w:t>
      </w:r>
    </w:p>
    <w:p w14:paraId="1DFB7C78" w14:textId="1E49B8D2" w:rsidR="00E31C03" w:rsidRPr="00E31C03" w:rsidRDefault="00346480" w:rsidP="00E31C03">
      <w:pPr>
        <w:pStyle w:val="ListParagraph"/>
        <w:numPr>
          <w:ilvl w:val="0"/>
          <w:numId w:val="4"/>
        </w:numPr>
        <w:spacing w:after="120"/>
        <w:contextualSpacing w:val="0"/>
        <w:rPr>
          <w:rFonts w:ascii="Cambria" w:eastAsia="Times New Roman" w:hAnsi="Cambria" w:cs="Times New Roman"/>
          <w:color w:val="000000"/>
        </w:rPr>
      </w:pPr>
      <w:r w:rsidRPr="003F2643">
        <w:rPr>
          <w:rFonts w:ascii="Cambria" w:eastAsia="Times New Roman" w:hAnsi="Cambria" w:cs="Times New Roman"/>
          <w:b/>
          <w:bCs/>
          <w:color w:val="000000"/>
        </w:rPr>
        <w:t>New Business</w:t>
      </w:r>
    </w:p>
    <w:p w14:paraId="2F87446C" w14:textId="52A60570" w:rsidR="00C12FD4" w:rsidRPr="00C12FD4" w:rsidRDefault="00941077" w:rsidP="00C12FD4">
      <w:pPr>
        <w:pStyle w:val="ListParagraph"/>
        <w:numPr>
          <w:ilvl w:val="0"/>
          <w:numId w:val="25"/>
        </w:numPr>
        <w:ind w:right="-630"/>
        <w:contextualSpacing w:val="0"/>
      </w:pPr>
      <w:r>
        <w:t>Consideration of a State-W</w:t>
      </w:r>
      <w:r w:rsidR="00C12FD4">
        <w:t>ide</w:t>
      </w:r>
      <w:r>
        <w:t xml:space="preserve"> (Public/ Private Leases)</w:t>
      </w:r>
      <w:r w:rsidR="00C12FD4">
        <w:t xml:space="preserve"> 3-Inch Minimum Size Limit on Market Oysters- Steve Beck</w:t>
      </w:r>
    </w:p>
    <w:p w14:paraId="0E4CAE3F" w14:textId="09D848F8" w:rsidR="00077C62" w:rsidRPr="00077C62" w:rsidRDefault="00C12FD4" w:rsidP="00E31C03">
      <w:pPr>
        <w:pStyle w:val="ListParagraph"/>
        <w:numPr>
          <w:ilvl w:val="0"/>
          <w:numId w:val="25"/>
        </w:numPr>
        <w:contextualSpacing w:val="0"/>
      </w:pPr>
      <w:r w:rsidRPr="00606847">
        <w:rPr>
          <w:rFonts w:cs="Calibri"/>
        </w:rPr>
        <w:t>To Consider a</w:t>
      </w:r>
      <w:r>
        <w:rPr>
          <w:rFonts w:cs="Calibri"/>
        </w:rPr>
        <w:t xml:space="preserve"> Draft</w:t>
      </w:r>
      <w:r w:rsidRPr="00606847">
        <w:rPr>
          <w:rFonts w:cs="Calibri"/>
        </w:rPr>
        <w:t xml:space="preserve"> Resolution</w:t>
      </w:r>
      <w:r w:rsidRPr="00606847">
        <w:rPr>
          <w:rFonts w:cs="Cambria"/>
          <w:sz w:val="32"/>
          <w:szCs w:val="32"/>
        </w:rPr>
        <w:t xml:space="preserve"> </w:t>
      </w:r>
      <w:r w:rsidRPr="00606847">
        <w:rPr>
          <w:rFonts w:cs="Cambria"/>
        </w:rPr>
        <w:t>for the State’s Continued Work on the</w:t>
      </w:r>
      <w:r>
        <w:rPr>
          <w:rFonts w:cs="Cambria"/>
        </w:rPr>
        <w:t xml:space="preserve"> Gulf Hypoxia Issue- OTF</w:t>
      </w:r>
    </w:p>
    <w:p w14:paraId="630BE042" w14:textId="46159AD7" w:rsidR="00077C62" w:rsidRPr="00077C62" w:rsidRDefault="00077C62" w:rsidP="00606847">
      <w:pPr>
        <w:pStyle w:val="ListParagraph"/>
        <w:numPr>
          <w:ilvl w:val="0"/>
          <w:numId w:val="25"/>
        </w:numPr>
      </w:pPr>
      <w:r>
        <w:rPr>
          <w:rFonts w:cs="Calibri"/>
        </w:rPr>
        <w:t xml:space="preserve">Discussion of </w:t>
      </w:r>
      <w:r w:rsidR="00941077">
        <w:rPr>
          <w:rFonts w:cs="Calibri"/>
        </w:rPr>
        <w:t>Tagging Regulations for Mini-S</w:t>
      </w:r>
      <w:r w:rsidR="00C12FD4">
        <w:rPr>
          <w:rFonts w:cs="Calibri"/>
        </w:rPr>
        <w:t>acks- Brad Robin</w:t>
      </w:r>
    </w:p>
    <w:p w14:paraId="01A2A42B" w14:textId="1C043073" w:rsidR="00C12FD4" w:rsidRPr="00941077" w:rsidRDefault="00C12FD4" w:rsidP="00606847">
      <w:pPr>
        <w:pStyle w:val="ListParagraph"/>
        <w:numPr>
          <w:ilvl w:val="0"/>
          <w:numId w:val="25"/>
        </w:numPr>
      </w:pPr>
      <w:r>
        <w:rPr>
          <w:rFonts w:cs="Cambria"/>
        </w:rPr>
        <w:t>To Hear a Pre</w:t>
      </w:r>
      <w:r w:rsidR="00B9767C">
        <w:rPr>
          <w:rFonts w:cs="Cambria"/>
        </w:rPr>
        <w:t xml:space="preserve">sentation on Oyster Import Data- </w:t>
      </w:r>
      <w:r w:rsidR="00941077">
        <w:rPr>
          <w:rFonts w:cs="Cambria"/>
        </w:rPr>
        <w:t>Jack Isaacs</w:t>
      </w:r>
    </w:p>
    <w:p w14:paraId="4621DC10" w14:textId="26519BC1" w:rsidR="00941077" w:rsidRPr="00941077" w:rsidRDefault="00941077" w:rsidP="00606847">
      <w:pPr>
        <w:pStyle w:val="ListParagraph"/>
        <w:numPr>
          <w:ilvl w:val="0"/>
          <w:numId w:val="25"/>
        </w:numPr>
      </w:pPr>
      <w:r>
        <w:rPr>
          <w:rFonts w:cs="Cambria"/>
        </w:rPr>
        <w:t>To Hear an Update on the Summer 2016 Oyster Die-Off - Steve Beck</w:t>
      </w:r>
    </w:p>
    <w:p w14:paraId="462B862F" w14:textId="74A620B0" w:rsidR="00941077" w:rsidRPr="00606847" w:rsidRDefault="00941077" w:rsidP="00606847">
      <w:pPr>
        <w:pStyle w:val="ListParagraph"/>
        <w:numPr>
          <w:ilvl w:val="0"/>
          <w:numId w:val="25"/>
        </w:numPr>
      </w:pPr>
      <w:r>
        <w:rPr>
          <w:rFonts w:cs="Cambria"/>
        </w:rPr>
        <w:t>To Hear an Update on the Assessment of Oyster Loss on Public Reefs East of the MS River – Steve Beck</w:t>
      </w:r>
    </w:p>
    <w:p w14:paraId="3A52480B" w14:textId="6E2897BA" w:rsidR="00C12FD4" w:rsidRPr="00292D3F" w:rsidRDefault="002E2E77" w:rsidP="00C12FD4">
      <w:pPr>
        <w:pStyle w:val="ListParagraph"/>
        <w:numPr>
          <w:ilvl w:val="0"/>
          <w:numId w:val="25"/>
        </w:numPr>
        <w:spacing w:after="120"/>
        <w:contextualSpacing w:val="0"/>
      </w:pPr>
      <w:r>
        <w:rPr>
          <w:rFonts w:cs="Calibri"/>
        </w:rPr>
        <w:t>To consid</w:t>
      </w:r>
      <w:r w:rsidR="00B77E4E">
        <w:rPr>
          <w:rFonts w:cs="Calibri"/>
        </w:rPr>
        <w:t>er funding and Participation in</w:t>
      </w:r>
      <w:r w:rsidR="00941077">
        <w:rPr>
          <w:rFonts w:cs="Calibri"/>
        </w:rPr>
        <w:t xml:space="preserve"> the 2018 LA Alive &amp; </w:t>
      </w:r>
      <w:r>
        <w:rPr>
          <w:rFonts w:cs="Calibri"/>
        </w:rPr>
        <w:t>Acadiana Events</w:t>
      </w:r>
      <w:r w:rsidR="00941077">
        <w:rPr>
          <w:rFonts w:cs="Calibri"/>
        </w:rPr>
        <w:t>- OTF</w:t>
      </w:r>
    </w:p>
    <w:p w14:paraId="3D45AFA1" w14:textId="356F9280" w:rsidR="00292D3F" w:rsidRPr="00606847" w:rsidRDefault="00292D3F" w:rsidP="00C12FD4">
      <w:pPr>
        <w:pStyle w:val="ListParagraph"/>
        <w:numPr>
          <w:ilvl w:val="0"/>
          <w:numId w:val="25"/>
        </w:numPr>
        <w:spacing w:after="120"/>
        <w:contextualSpacing w:val="0"/>
      </w:pPr>
      <w:r>
        <w:rPr>
          <w:rFonts w:cs="Calibri"/>
        </w:rPr>
        <w:t>Discussion of Funding and Participation in the 2017 LA Fisheries Forward Summit- Earl Melancon</w:t>
      </w:r>
      <w:bookmarkStart w:id="0" w:name="_GoBack"/>
      <w:bookmarkEnd w:id="0"/>
    </w:p>
    <w:p w14:paraId="2E23EB49" w14:textId="77777777" w:rsidR="00E31C03" w:rsidRPr="00E31C03" w:rsidRDefault="00D02C6F" w:rsidP="00E31C03">
      <w:pPr>
        <w:pStyle w:val="ListParagraph"/>
        <w:numPr>
          <w:ilvl w:val="0"/>
          <w:numId w:val="4"/>
        </w:numPr>
        <w:spacing w:after="120"/>
        <w:ind w:left="360" w:firstLine="0"/>
        <w:contextualSpacing w:val="0"/>
        <w:rPr>
          <w:color w:val="000000"/>
        </w:rPr>
      </w:pPr>
      <w:r w:rsidRPr="00E31C03">
        <w:rPr>
          <w:b/>
          <w:color w:val="000000"/>
        </w:rPr>
        <w:t>Public Comment</w:t>
      </w:r>
    </w:p>
    <w:p w14:paraId="14BD782E" w14:textId="77777777" w:rsidR="00E31C03"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t>Set Next Meeting</w:t>
      </w:r>
    </w:p>
    <w:p w14:paraId="5CD4099F" w14:textId="43B82C24" w:rsidR="003D6694" w:rsidRPr="00E31C03" w:rsidRDefault="00C72E11" w:rsidP="00E31C03">
      <w:pPr>
        <w:pStyle w:val="ListParagraph"/>
        <w:numPr>
          <w:ilvl w:val="0"/>
          <w:numId w:val="4"/>
        </w:numPr>
        <w:spacing w:after="120"/>
        <w:ind w:left="360" w:firstLine="0"/>
        <w:contextualSpacing w:val="0"/>
        <w:rPr>
          <w:color w:val="000000"/>
        </w:rPr>
      </w:pPr>
      <w:r w:rsidRPr="00E31C03">
        <w:rPr>
          <w:b/>
          <w:color w:val="000000"/>
        </w:rPr>
        <w:lastRenderedPageBreak/>
        <w:t>Adjourn</w:t>
      </w:r>
    </w:p>
    <w:p w14:paraId="7BFFB115" w14:textId="77777777" w:rsidR="00D43909" w:rsidRDefault="00D43909" w:rsidP="00836DD4">
      <w:pPr>
        <w:tabs>
          <w:tab w:val="left" w:pos="1800"/>
        </w:tabs>
        <w:rPr>
          <w:rFonts w:cs="Arial"/>
          <w:sz w:val="20"/>
          <w:szCs w:val="20"/>
        </w:rPr>
      </w:pPr>
    </w:p>
    <w:p w14:paraId="28FD5A9A" w14:textId="77777777" w:rsidR="00836DD4" w:rsidRDefault="00836DD4" w:rsidP="00836DD4">
      <w:pPr>
        <w:tabs>
          <w:tab w:val="left" w:pos="1800"/>
        </w:tabs>
        <w:rPr>
          <w:rFonts w:cs="Arial"/>
          <w:sz w:val="20"/>
          <w:szCs w:val="20"/>
        </w:rPr>
      </w:pPr>
      <w:r w:rsidRPr="003242E4">
        <w:rPr>
          <w:rFonts w:cs="Arial"/>
          <w:sz w:val="20"/>
          <w:szCs w:val="20"/>
        </w:rPr>
        <w:t xml:space="preserve">The meeting will be held in compliance with Louisiana’s Open Meetings Law as defined by Louisiana R.S. 42:11, et seq.  The public is invited to attend.  To listen in to the meeting via webinar register at </w:t>
      </w:r>
    </w:p>
    <w:p w14:paraId="3BD881FE" w14:textId="77777777" w:rsidR="00D43909" w:rsidRPr="00D43909" w:rsidRDefault="00D43909" w:rsidP="00D43909">
      <w:pPr>
        <w:rPr>
          <w:rFonts w:ascii="Cambria" w:eastAsia="Times New Roman" w:hAnsi="Cambria" w:cs="Times New Roman"/>
        </w:rPr>
      </w:pPr>
      <w:r w:rsidRPr="00D43909">
        <w:rPr>
          <w:rFonts w:ascii="Cambria" w:eastAsia="Times New Roman" w:hAnsi="Cambria" w:cs="Times New Roman"/>
        </w:rPr>
        <w:fldChar w:fldCharType="begin"/>
      </w:r>
      <w:r w:rsidRPr="00D43909">
        <w:rPr>
          <w:rFonts w:ascii="Cambria" w:eastAsia="Times New Roman" w:hAnsi="Cambria" w:cs="Times New Roman"/>
        </w:rPr>
        <w:instrText xml:space="preserve"> HYPERLINK "https://attendee.gotowebinar.com/register/6279452028767510017" \t "_blank" </w:instrText>
      </w:r>
      <w:r w:rsidRPr="00D43909">
        <w:rPr>
          <w:rFonts w:ascii="Cambria" w:eastAsia="Times New Roman" w:hAnsi="Cambria" w:cs="Times New Roman"/>
        </w:rPr>
        <w:fldChar w:fldCharType="separate"/>
      </w:r>
      <w:r w:rsidRPr="00D43909">
        <w:rPr>
          <w:rStyle w:val="Hyperlink"/>
          <w:rFonts w:ascii="Cambria" w:eastAsia="Times New Roman" w:hAnsi="Cambria" w:cs="Times New Roman"/>
          <w:color w:val="389ED8"/>
          <w:bdr w:val="none" w:sz="0" w:space="0" w:color="auto" w:frame="1"/>
        </w:rPr>
        <w:t>https://attendee.gotowebinar.com/register/6279452028767510017</w:t>
      </w:r>
      <w:r w:rsidRPr="00D43909">
        <w:rPr>
          <w:rFonts w:ascii="Cambria" w:eastAsia="Times New Roman" w:hAnsi="Cambria" w:cs="Times New Roman"/>
        </w:rPr>
        <w:fldChar w:fldCharType="end"/>
      </w:r>
    </w:p>
    <w:p w14:paraId="0C6CA8BB" w14:textId="77777777" w:rsidR="00077C62" w:rsidRDefault="00077C62" w:rsidP="00836DD4">
      <w:pPr>
        <w:widowControl w:val="0"/>
        <w:autoSpaceDE w:val="0"/>
        <w:autoSpaceDN w:val="0"/>
        <w:adjustRightInd w:val="0"/>
        <w:rPr>
          <w:rFonts w:cs="Arial"/>
          <w:sz w:val="20"/>
          <w:szCs w:val="20"/>
          <w:lang w:val="en"/>
        </w:rPr>
      </w:pPr>
    </w:p>
    <w:p w14:paraId="55E9BD09" w14:textId="77777777" w:rsidR="00210D6D" w:rsidRDefault="00836DD4" w:rsidP="00836DD4">
      <w:pPr>
        <w:widowControl w:val="0"/>
        <w:autoSpaceDE w:val="0"/>
        <w:autoSpaceDN w:val="0"/>
        <w:adjustRightInd w:val="0"/>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Pr>
          <w:rFonts w:cs="Arial"/>
          <w:sz w:val="20"/>
          <w:szCs w:val="20"/>
        </w:rPr>
        <w:t xml:space="preserve"> </w:t>
      </w:r>
      <w:r w:rsidR="00101599" w:rsidRPr="003242E4">
        <w:rPr>
          <w:rFonts w:eastAsia="Times New Roman" w:cs="Arial"/>
          <w:sz w:val="20"/>
          <w:szCs w:val="20"/>
        </w:rPr>
        <w:t>.</w:t>
      </w:r>
      <w:r w:rsidR="00101599">
        <w:rPr>
          <w:rFonts w:cs="Arial"/>
          <w:sz w:val="20"/>
          <w:szCs w:val="20"/>
        </w:rPr>
        <w:t xml:space="preserve"> </w:t>
      </w:r>
      <w:r w:rsidR="00101599" w:rsidRPr="003242E4">
        <w:rPr>
          <w:rFonts w:cs="Arial"/>
          <w:sz w:val="20"/>
          <w:szCs w:val="20"/>
        </w:rPr>
        <w:t xml:space="preserve">For press inquiries please contact Rene LeBreton,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D51B47E" w14:textId="77777777" w:rsidR="00E31C03" w:rsidRDefault="00E31C03" w:rsidP="00836DD4">
      <w:pPr>
        <w:widowControl w:val="0"/>
        <w:autoSpaceDE w:val="0"/>
        <w:autoSpaceDN w:val="0"/>
        <w:adjustRightInd w:val="0"/>
        <w:rPr>
          <w:rFonts w:cs="Arial"/>
          <w:sz w:val="20"/>
          <w:szCs w:val="20"/>
        </w:rPr>
      </w:pPr>
    </w:p>
    <w:p w14:paraId="0061EB1F" w14:textId="0305E7F4" w:rsidR="00836DD4" w:rsidRPr="003B6A7D" w:rsidRDefault="00836DD4" w:rsidP="00836DD4">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p w14:paraId="67BBC18E" w14:textId="77777777" w:rsidR="00836DD4" w:rsidRPr="009D37A2" w:rsidRDefault="00836DD4" w:rsidP="00BB1096">
      <w:pPr>
        <w:spacing w:after="120" w:line="320" w:lineRule="exact"/>
        <w:rPr>
          <w:rFonts w:cs="Arial"/>
          <w:sz w:val="20"/>
          <w:szCs w:val="20"/>
        </w:rPr>
      </w:pP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BE6222" w:rsidRDefault="00BE6222" w:rsidP="009767EB">
      <w:r>
        <w:separator/>
      </w:r>
    </w:p>
  </w:endnote>
  <w:endnote w:type="continuationSeparator" w:id="0">
    <w:p w14:paraId="067A84FE" w14:textId="77777777" w:rsidR="00BE6222" w:rsidRDefault="00BE6222"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BE6222" w:rsidRDefault="00BE6222" w:rsidP="009767EB">
      <w:r>
        <w:separator/>
      </w:r>
    </w:p>
  </w:footnote>
  <w:footnote w:type="continuationSeparator" w:id="0">
    <w:p w14:paraId="099487ED" w14:textId="77777777" w:rsidR="00BE6222" w:rsidRDefault="00BE6222"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2"/>
  </w:num>
  <w:num w:numId="3">
    <w:abstractNumId w:val="4"/>
  </w:num>
  <w:num w:numId="4">
    <w:abstractNumId w:val="7"/>
  </w:num>
  <w:num w:numId="5">
    <w:abstractNumId w:val="0"/>
  </w:num>
  <w:num w:numId="6">
    <w:abstractNumId w:val="14"/>
  </w:num>
  <w:num w:numId="7">
    <w:abstractNumId w:val="17"/>
  </w:num>
  <w:num w:numId="8">
    <w:abstractNumId w:val="8"/>
  </w:num>
  <w:num w:numId="9">
    <w:abstractNumId w:val="20"/>
  </w:num>
  <w:num w:numId="10">
    <w:abstractNumId w:val="24"/>
  </w:num>
  <w:num w:numId="11">
    <w:abstractNumId w:val="13"/>
  </w:num>
  <w:num w:numId="12">
    <w:abstractNumId w:val="3"/>
  </w:num>
  <w:num w:numId="13">
    <w:abstractNumId w:val="23"/>
  </w:num>
  <w:num w:numId="14">
    <w:abstractNumId w:val="25"/>
  </w:num>
  <w:num w:numId="15">
    <w:abstractNumId w:val="11"/>
  </w:num>
  <w:num w:numId="16">
    <w:abstractNumId w:val="1"/>
  </w:num>
  <w:num w:numId="17">
    <w:abstractNumId w:val="19"/>
  </w:num>
  <w:num w:numId="18">
    <w:abstractNumId w:val="16"/>
  </w:num>
  <w:num w:numId="19">
    <w:abstractNumId w:val="18"/>
  </w:num>
  <w:num w:numId="20">
    <w:abstractNumId w:val="5"/>
  </w:num>
  <w:num w:numId="21">
    <w:abstractNumId w:val="21"/>
  </w:num>
  <w:num w:numId="22">
    <w:abstractNumId w:val="10"/>
  </w:num>
  <w:num w:numId="23">
    <w:abstractNumId w:val="15"/>
  </w:num>
  <w:num w:numId="24">
    <w:abstractNumId w:val="2"/>
  </w:num>
  <w:num w:numId="25">
    <w:abstractNumId w:val="22"/>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7140D"/>
    <w:rsid w:val="00077C62"/>
    <w:rsid w:val="000A5EA1"/>
    <w:rsid w:val="000B02F2"/>
    <w:rsid w:val="000D130D"/>
    <w:rsid w:val="000E4548"/>
    <w:rsid w:val="000F2D29"/>
    <w:rsid w:val="00101599"/>
    <w:rsid w:val="00103B96"/>
    <w:rsid w:val="00154AFC"/>
    <w:rsid w:val="00155B66"/>
    <w:rsid w:val="0016220B"/>
    <w:rsid w:val="001C1BA3"/>
    <w:rsid w:val="001D1AC8"/>
    <w:rsid w:val="001D7AD0"/>
    <w:rsid w:val="001E570A"/>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80209"/>
    <w:rsid w:val="00380FE9"/>
    <w:rsid w:val="003A6AA8"/>
    <w:rsid w:val="003C2CFA"/>
    <w:rsid w:val="003C6ECE"/>
    <w:rsid w:val="003D6694"/>
    <w:rsid w:val="003F2643"/>
    <w:rsid w:val="004059AB"/>
    <w:rsid w:val="00413F26"/>
    <w:rsid w:val="00437BC3"/>
    <w:rsid w:val="00455A45"/>
    <w:rsid w:val="00486722"/>
    <w:rsid w:val="004D130A"/>
    <w:rsid w:val="004D4BAB"/>
    <w:rsid w:val="004E4B8C"/>
    <w:rsid w:val="004F7730"/>
    <w:rsid w:val="00527033"/>
    <w:rsid w:val="00555BBA"/>
    <w:rsid w:val="00563685"/>
    <w:rsid w:val="00564473"/>
    <w:rsid w:val="00565CEE"/>
    <w:rsid w:val="00566EDC"/>
    <w:rsid w:val="0057023A"/>
    <w:rsid w:val="00570C36"/>
    <w:rsid w:val="00572184"/>
    <w:rsid w:val="005963D6"/>
    <w:rsid w:val="005D35EB"/>
    <w:rsid w:val="00606847"/>
    <w:rsid w:val="00610678"/>
    <w:rsid w:val="00627693"/>
    <w:rsid w:val="00647F43"/>
    <w:rsid w:val="0066228A"/>
    <w:rsid w:val="00664BFC"/>
    <w:rsid w:val="00696901"/>
    <w:rsid w:val="006A386D"/>
    <w:rsid w:val="006C0756"/>
    <w:rsid w:val="006D0C53"/>
    <w:rsid w:val="006F4000"/>
    <w:rsid w:val="00727BC4"/>
    <w:rsid w:val="00735DBE"/>
    <w:rsid w:val="007802C0"/>
    <w:rsid w:val="00790FA0"/>
    <w:rsid w:val="00791D7D"/>
    <w:rsid w:val="007932DD"/>
    <w:rsid w:val="007951D1"/>
    <w:rsid w:val="007D337A"/>
    <w:rsid w:val="007F6C26"/>
    <w:rsid w:val="00802D80"/>
    <w:rsid w:val="008144E7"/>
    <w:rsid w:val="00815AC8"/>
    <w:rsid w:val="00817DDE"/>
    <w:rsid w:val="00820394"/>
    <w:rsid w:val="00836DD4"/>
    <w:rsid w:val="00842D77"/>
    <w:rsid w:val="008D671C"/>
    <w:rsid w:val="00905E86"/>
    <w:rsid w:val="00941077"/>
    <w:rsid w:val="009677AB"/>
    <w:rsid w:val="00974782"/>
    <w:rsid w:val="009767EB"/>
    <w:rsid w:val="00992AB3"/>
    <w:rsid w:val="0099786F"/>
    <w:rsid w:val="009A24E7"/>
    <w:rsid w:val="009A4DF7"/>
    <w:rsid w:val="009B4D1A"/>
    <w:rsid w:val="009D37A2"/>
    <w:rsid w:val="009E228D"/>
    <w:rsid w:val="009F4555"/>
    <w:rsid w:val="00A07AB5"/>
    <w:rsid w:val="00A204EF"/>
    <w:rsid w:val="00A33426"/>
    <w:rsid w:val="00A36393"/>
    <w:rsid w:val="00A36BA6"/>
    <w:rsid w:val="00A574E1"/>
    <w:rsid w:val="00A83D06"/>
    <w:rsid w:val="00A87246"/>
    <w:rsid w:val="00AA1F5B"/>
    <w:rsid w:val="00AF754E"/>
    <w:rsid w:val="00B01122"/>
    <w:rsid w:val="00B15629"/>
    <w:rsid w:val="00B23C50"/>
    <w:rsid w:val="00B54BA9"/>
    <w:rsid w:val="00B63D31"/>
    <w:rsid w:val="00B77E4E"/>
    <w:rsid w:val="00B82E91"/>
    <w:rsid w:val="00B9767C"/>
    <w:rsid w:val="00BB1096"/>
    <w:rsid w:val="00BC072E"/>
    <w:rsid w:val="00BD05A8"/>
    <w:rsid w:val="00BE6222"/>
    <w:rsid w:val="00BF2680"/>
    <w:rsid w:val="00C12FD4"/>
    <w:rsid w:val="00C205BA"/>
    <w:rsid w:val="00C25AE4"/>
    <w:rsid w:val="00C37E83"/>
    <w:rsid w:val="00C57EA2"/>
    <w:rsid w:val="00C72E11"/>
    <w:rsid w:val="00C8376D"/>
    <w:rsid w:val="00CA6378"/>
    <w:rsid w:val="00CB2895"/>
    <w:rsid w:val="00CC0184"/>
    <w:rsid w:val="00CF28B2"/>
    <w:rsid w:val="00D02C6F"/>
    <w:rsid w:val="00D158C4"/>
    <w:rsid w:val="00D2428C"/>
    <w:rsid w:val="00D251AF"/>
    <w:rsid w:val="00D31BEB"/>
    <w:rsid w:val="00D400F7"/>
    <w:rsid w:val="00D43909"/>
    <w:rsid w:val="00D5245E"/>
    <w:rsid w:val="00D726E2"/>
    <w:rsid w:val="00D7343D"/>
    <w:rsid w:val="00DB0CB4"/>
    <w:rsid w:val="00DC7CEB"/>
    <w:rsid w:val="00DE3B22"/>
    <w:rsid w:val="00DF7A80"/>
    <w:rsid w:val="00E02884"/>
    <w:rsid w:val="00E11071"/>
    <w:rsid w:val="00E23C29"/>
    <w:rsid w:val="00E31C03"/>
    <w:rsid w:val="00E34F2F"/>
    <w:rsid w:val="00E435D2"/>
    <w:rsid w:val="00E6720F"/>
    <w:rsid w:val="00EA0A8C"/>
    <w:rsid w:val="00EB58CF"/>
    <w:rsid w:val="00ED02A3"/>
    <w:rsid w:val="00F349AA"/>
    <w:rsid w:val="00F5732E"/>
    <w:rsid w:val="00F92545"/>
    <w:rsid w:val="00FB00D5"/>
    <w:rsid w:val="00FC296E"/>
    <w:rsid w:val="00FC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42190-5492-A34B-991A-7152D485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4</cp:revision>
  <cp:lastPrinted>2015-08-31T19:44:00Z</cp:lastPrinted>
  <dcterms:created xsi:type="dcterms:W3CDTF">2017-08-30T14:25:00Z</dcterms:created>
  <dcterms:modified xsi:type="dcterms:W3CDTF">2017-09-06T13:54:00Z</dcterms:modified>
</cp:coreProperties>
</file>